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2D94" w14:textId="4AC06398" w:rsidR="00DE5875" w:rsidRDefault="00DE5875" w:rsidP="00DE5875">
      <w:r>
        <w:tab/>
      </w:r>
    </w:p>
    <w:p w14:paraId="60D3E4C2" w14:textId="2B6760E4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lang w:val="es"/>
        </w:rPr>
        <w:instrText xml:space="preserve"> FORMCHECKBOX </w:instrText>
      </w:r>
      <w:r w:rsidR="00492D7B">
        <w:rPr>
          <w:lang w:val="es"/>
        </w:rPr>
      </w:r>
      <w:r w:rsidR="00492D7B">
        <w:rPr>
          <w:lang w:val="es"/>
        </w:rPr>
        <w:fldChar w:fldCharType="separate"/>
      </w:r>
      <w:r>
        <w:rPr>
          <w:lang w:val="es"/>
        </w:rPr>
        <w:fldChar w:fldCharType="end"/>
      </w:r>
      <w:bookmarkEnd w:id="0"/>
      <w:r>
        <w:rPr>
          <w:lang w:val="es"/>
        </w:rPr>
        <w:tab/>
      </w:r>
      <w:r w:rsidRPr="00DE5875">
        <w:rPr>
          <w:sz w:val="24"/>
          <w:szCs w:val="24"/>
          <w:lang w:val="es"/>
        </w:rPr>
        <w:t xml:space="preserve">Identificación con foto </w:t>
      </w:r>
      <w:r w:rsidRPr="00DE5875">
        <w:rPr>
          <w:i/>
          <w:iCs/>
          <w:sz w:val="24"/>
          <w:szCs w:val="24"/>
          <w:lang w:val="es"/>
        </w:rPr>
        <w:t>(Traiga consigo para ser verificado en el momento de la entrega)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6E4F461" w14:textId="4B500CEC" w:rsidR="00DE5875" w:rsidRPr="00DE5875" w:rsidRDefault="00DE5875" w:rsidP="00492D7B">
      <w:pPr>
        <w:spacing w:after="0" w:line="360" w:lineRule="auto"/>
        <w:ind w:left="720" w:hanging="720"/>
        <w:rPr>
          <w:sz w:val="24"/>
          <w:szCs w:val="24"/>
        </w:rPr>
      </w:pPr>
      <w:r w:rsidRPr="00DE5875">
        <w:rPr>
          <w:sz w:val="24"/>
          <w:szCs w:val="24"/>
          <w:lang w:val="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E5875"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 w:rsidRPr="00DE5875">
        <w:rPr>
          <w:sz w:val="24"/>
          <w:szCs w:val="24"/>
          <w:lang w:val="es"/>
        </w:rPr>
        <w:fldChar w:fldCharType="end"/>
      </w:r>
      <w:bookmarkEnd w:id="1"/>
      <w:r w:rsidRPr="00DE5875">
        <w:rPr>
          <w:sz w:val="24"/>
          <w:szCs w:val="24"/>
          <w:lang w:val="es"/>
        </w:rPr>
        <w:tab/>
        <w:t xml:space="preserve">Tarjetas de Seguro Social </w:t>
      </w:r>
      <w:r w:rsidRPr="00DE5875">
        <w:rPr>
          <w:i/>
          <w:iCs/>
          <w:sz w:val="24"/>
          <w:szCs w:val="24"/>
          <w:lang w:val="es"/>
        </w:rPr>
        <w:t>(para usted y todos los dependientes incluidos en la declaración de impuestos)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587FFFCF" w14:textId="4B046735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  <w:lang w:val="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E5875"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 w:rsidRPr="00DE5875">
        <w:rPr>
          <w:sz w:val="24"/>
          <w:szCs w:val="24"/>
          <w:lang w:val="es"/>
        </w:rPr>
        <w:fldChar w:fldCharType="end"/>
      </w:r>
      <w:bookmarkEnd w:id="2"/>
      <w:r w:rsidRPr="00DE5875">
        <w:rPr>
          <w:sz w:val="24"/>
          <w:szCs w:val="24"/>
          <w:lang w:val="es"/>
        </w:rPr>
        <w:tab/>
        <w:t xml:space="preserve">Formulario de Consentimiento Virtual del IRS </w:t>
      </w:r>
      <w:r w:rsidRPr="00DE5875">
        <w:rPr>
          <w:i/>
          <w:iCs/>
          <w:sz w:val="24"/>
          <w:szCs w:val="24"/>
          <w:lang w:val="es"/>
        </w:rPr>
        <w:t>(14446, Firma requerida)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4185887B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3AD1C02F" w14:textId="0536A043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3"/>
      <w:r w:rsidRPr="00DE5875">
        <w:rPr>
          <w:sz w:val="24"/>
          <w:szCs w:val="24"/>
          <w:lang w:val="es"/>
        </w:rPr>
        <w:tab/>
        <w:t xml:space="preserve">Formulario de admisión del IRS </w:t>
      </w:r>
      <w:r w:rsidRPr="00DE5875">
        <w:rPr>
          <w:i/>
          <w:iCs/>
          <w:sz w:val="24"/>
          <w:szCs w:val="24"/>
          <w:lang w:val="es"/>
        </w:rPr>
        <w:t>(13614-C)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1BC69B5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2D41873C" w14:textId="4CE9EDCE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4"/>
      <w:r w:rsidRPr="00DE5875">
        <w:rPr>
          <w:sz w:val="24"/>
          <w:szCs w:val="24"/>
          <w:lang w:val="es"/>
        </w:rPr>
        <w:tab/>
        <w:t>Formulario de Admisión Suplementaria de SDC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45EDD898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09B2A37" w14:textId="0DED7BA4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5"/>
      <w:r w:rsidRPr="00DE5875">
        <w:rPr>
          <w:sz w:val="24"/>
          <w:szCs w:val="24"/>
          <w:lang w:val="es"/>
        </w:rPr>
        <w:tab/>
        <w:t xml:space="preserve">Formulario de admisión de SDC (se requiere firma) - O complete en línea antes de visitar el sitio en https://s13.cap60.com/kioskv3/Home/SetDBName/capSocialDevWI 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6BAF6881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349059D" w14:textId="7EDA6AAB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6"/>
      <w:r w:rsidRPr="00DE5875">
        <w:rPr>
          <w:sz w:val="24"/>
          <w:szCs w:val="24"/>
          <w:lang w:val="es"/>
        </w:rPr>
        <w:tab/>
        <w:t>Lista de verificación de pre-presentación de VITA TCE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63692F7A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A91D93F" w14:textId="37FCC3A0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7"/>
      <w:r w:rsidRPr="00DE5875">
        <w:rPr>
          <w:sz w:val="24"/>
          <w:szCs w:val="24"/>
          <w:lang w:val="es"/>
        </w:rPr>
        <w:tab/>
        <w:t xml:space="preserve">Formularios de consentimiento -(3) </w:t>
      </w:r>
      <w:r w:rsidRPr="00DE5875">
        <w:rPr>
          <w:i/>
          <w:iCs/>
          <w:sz w:val="24"/>
          <w:szCs w:val="24"/>
          <w:lang w:val="es"/>
        </w:rPr>
        <w:t>(para usar, divulgar información - Firmas requeridas)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90CA7CE" w14:textId="77777777" w:rsidR="00576E32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8"/>
      <w:r w:rsidRPr="00DE5875">
        <w:rPr>
          <w:sz w:val="24"/>
          <w:szCs w:val="24"/>
          <w:lang w:val="es"/>
        </w:rPr>
        <w:tab/>
        <w:t>TODOS los documentos relacionados con los ingresos</w:t>
      </w:r>
    </w:p>
    <w:p w14:paraId="5198A0C5" w14:textId="77777777" w:rsidR="00576E32" w:rsidRDefault="00576E32" w:rsidP="00DE5875">
      <w:pPr>
        <w:spacing w:after="0" w:line="360" w:lineRule="auto"/>
        <w:rPr>
          <w:sz w:val="24"/>
          <w:szCs w:val="24"/>
        </w:rPr>
      </w:pPr>
    </w:p>
    <w:p w14:paraId="28482E7D" w14:textId="3368F263" w:rsidR="00DE5875" w:rsidRPr="00DE5875" w:rsidRDefault="00576E32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9"/>
      <w:r>
        <w:rPr>
          <w:sz w:val="24"/>
          <w:szCs w:val="24"/>
          <w:lang w:val="es"/>
        </w:rPr>
        <w:tab/>
        <w:t>Cobertura del Mercado – Usted debe traer el formulario 1095A</w:t>
      </w:r>
      <w:r w:rsidR="00DE5875" w:rsidRPr="00DE5875">
        <w:rPr>
          <w:sz w:val="24"/>
          <w:szCs w:val="24"/>
          <w:lang w:val="es"/>
        </w:rPr>
        <w:tab/>
      </w:r>
      <w:r w:rsidR="00DE5875" w:rsidRPr="00DE5875">
        <w:rPr>
          <w:sz w:val="24"/>
          <w:szCs w:val="24"/>
          <w:lang w:val="es"/>
        </w:rPr>
        <w:tab/>
      </w:r>
    </w:p>
    <w:p w14:paraId="742C3AC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FD7445F" w14:textId="558EFCFB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10"/>
      <w:r w:rsidRPr="00DE5875">
        <w:rPr>
          <w:sz w:val="24"/>
          <w:szCs w:val="24"/>
          <w:lang w:val="es"/>
        </w:rPr>
        <w:tab/>
        <w:t xml:space="preserve">Documentos escolares (Estado de cuenta escolar - matrícula </w:t>
      </w:r>
      <w:r w:rsidRPr="00DE5875">
        <w:rPr>
          <w:i/>
          <w:iCs/>
          <w:sz w:val="24"/>
          <w:szCs w:val="24"/>
          <w:lang w:val="es"/>
        </w:rPr>
        <w:t>(1098T),</w:t>
      </w:r>
      <w:r w:rsidRPr="00DE5875">
        <w:rPr>
          <w:sz w:val="24"/>
          <w:szCs w:val="24"/>
          <w:lang w:val="es"/>
        </w:rPr>
        <w:t xml:space="preserve">gastos (libros), intereses pagados </w:t>
      </w:r>
      <w:r>
        <w:rPr>
          <w:lang w:val="es"/>
        </w:rPr>
        <w:t xml:space="preserve"> </w:t>
      </w:r>
      <w:r w:rsidRPr="00DE5875">
        <w:rPr>
          <w:i/>
          <w:iCs/>
          <w:sz w:val="24"/>
          <w:szCs w:val="24"/>
          <w:lang w:val="es"/>
        </w:rPr>
        <w:t>(1098E)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6066E25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7D183C8C" w14:textId="76E99ED3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11"/>
      <w:r w:rsidRPr="00DE5875">
        <w:rPr>
          <w:sz w:val="24"/>
          <w:szCs w:val="24"/>
          <w:lang w:val="es"/>
        </w:rPr>
        <w:tab/>
        <w:t xml:space="preserve">Factura del impuesto sobre la </w:t>
      </w:r>
      <w:r w:rsidRPr="00DE5875">
        <w:rPr>
          <w:i/>
          <w:iCs/>
          <w:sz w:val="24"/>
          <w:szCs w:val="24"/>
          <w:lang w:val="es"/>
        </w:rPr>
        <w:t>propiedad (no se acepta el recibo de pago detallado)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25D7C03F" w14:textId="705D092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12"/>
      <w:r w:rsidRPr="00DE5875">
        <w:rPr>
          <w:sz w:val="24"/>
          <w:szCs w:val="24"/>
          <w:lang w:val="es"/>
        </w:rPr>
        <w:tab/>
        <w:t xml:space="preserve">Certificado de alquiler </w:t>
      </w:r>
      <w:r w:rsidRPr="00DE5875">
        <w:rPr>
          <w:i/>
          <w:iCs/>
          <w:sz w:val="24"/>
          <w:szCs w:val="24"/>
          <w:lang w:val="es"/>
        </w:rPr>
        <w:t>(si presenta Homestead)</w:t>
      </w:r>
      <w:r w:rsidRPr="00DE5875">
        <w:rPr>
          <w:i/>
          <w:iCs/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p w14:paraId="60F6EE40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80BDECA" w14:textId="60E19FE8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  <w:szCs w:val="24"/>
          <w:lang w:val="es"/>
        </w:rPr>
        <w:instrText xml:space="preserve"> FORMCHECKBOX </w:instrText>
      </w:r>
      <w:r w:rsidR="00492D7B">
        <w:rPr>
          <w:sz w:val="24"/>
          <w:szCs w:val="24"/>
          <w:lang w:val="es"/>
        </w:rPr>
      </w:r>
      <w:r w:rsidR="00492D7B">
        <w:rPr>
          <w:sz w:val="24"/>
          <w:szCs w:val="24"/>
          <w:lang w:val="es"/>
        </w:rPr>
        <w:fldChar w:fldCharType="separate"/>
      </w:r>
      <w:r>
        <w:rPr>
          <w:sz w:val="24"/>
          <w:szCs w:val="24"/>
          <w:lang w:val="es"/>
        </w:rPr>
        <w:fldChar w:fldCharType="end"/>
      </w:r>
      <w:bookmarkEnd w:id="13"/>
      <w:r w:rsidRPr="00DE5875">
        <w:rPr>
          <w:sz w:val="24"/>
          <w:szCs w:val="24"/>
          <w:lang w:val="es"/>
        </w:rPr>
        <w:tab/>
        <w:t xml:space="preserve">Hoja de trabajo de distribución de jubilación COVID </w:t>
      </w:r>
      <w:r w:rsidRPr="00DE5875">
        <w:rPr>
          <w:i/>
          <w:iCs/>
          <w:sz w:val="24"/>
          <w:szCs w:val="24"/>
          <w:lang w:val="es"/>
        </w:rPr>
        <w:t>(formulario1099R)</w:t>
      </w:r>
      <w:r>
        <w:rPr>
          <w:lang w:val="es"/>
        </w:rPr>
        <w:t xml:space="preserve"> </w:t>
      </w:r>
      <w:r w:rsidRPr="00DE5875">
        <w:rPr>
          <w:sz w:val="24"/>
          <w:szCs w:val="24"/>
          <w:lang w:val="es"/>
        </w:rPr>
        <w:t xml:space="preserve"> - debe incluirse si se ha tomado un retiro anticipado</w:t>
      </w:r>
      <w:r w:rsidRPr="00DE5875">
        <w:rPr>
          <w:sz w:val="24"/>
          <w:szCs w:val="24"/>
          <w:lang w:val="es"/>
        </w:rPr>
        <w:tab/>
      </w:r>
      <w:r w:rsidRPr="00DE5875">
        <w:rPr>
          <w:sz w:val="24"/>
          <w:szCs w:val="24"/>
          <w:lang w:val="es"/>
        </w:rPr>
        <w:tab/>
      </w:r>
    </w:p>
    <w:sectPr w:rsidR="00DE5875" w:rsidRPr="00DE5875" w:rsidSect="008C602C">
      <w:headerReference w:type="default" r:id="rId6"/>
      <w:pgSz w:w="12240" w:h="15840"/>
      <w:pgMar w:top="12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0345" w14:textId="77777777" w:rsidR="00DE5875" w:rsidRDefault="00DE5875" w:rsidP="00DE5875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94DC87F" w14:textId="77777777" w:rsidR="00DE5875" w:rsidRDefault="00DE5875" w:rsidP="00DE5875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C393" w14:textId="77777777" w:rsidR="00DE5875" w:rsidRDefault="00DE5875" w:rsidP="00DE5875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770AF0A" w14:textId="77777777" w:rsidR="00DE5875" w:rsidRDefault="00DE5875" w:rsidP="00DE5875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AF3" w14:textId="3216714C" w:rsidR="00DE5875" w:rsidRPr="00DE5875" w:rsidRDefault="00DE5875" w:rsidP="00DE5875">
    <w:pPr>
      <w:jc w:val="center"/>
      <w:rPr>
        <w:b/>
        <w:bCs/>
        <w:sz w:val="36"/>
        <w:szCs w:val="36"/>
      </w:rPr>
    </w:pPr>
    <w:r w:rsidRPr="00DE5875">
      <w:rPr>
        <w:b/>
        <w:bCs/>
        <w:sz w:val="36"/>
        <w:szCs w:val="36"/>
        <w:lang w:val="es"/>
      </w:rPr>
      <w:t>Lista de verificación de entrega</w:t>
    </w:r>
  </w:p>
  <w:p w14:paraId="3C4AEBEF" w14:textId="74A6AD91" w:rsidR="00DE5875" w:rsidRPr="00DE5875" w:rsidRDefault="00DE5875" w:rsidP="00DE5875">
    <w:pPr>
      <w:pStyle w:val="Header"/>
      <w:jc w:val="center"/>
      <w:rPr>
        <w:b/>
        <w:bCs/>
        <w:sz w:val="24"/>
        <w:szCs w:val="24"/>
      </w:rPr>
    </w:pPr>
    <w:r w:rsidRPr="00DE5875">
      <w:rPr>
        <w:b/>
        <w:bCs/>
        <w:sz w:val="24"/>
        <w:szCs w:val="24"/>
        <w:lang w:val="es"/>
      </w:rPr>
      <w:t>Utilice esta lista de comprobación como guía para asegurarse de que está dejando todos los documentos fiscales necesarios.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875"/>
    <w:rsid w:val="00492D7B"/>
    <w:rsid w:val="00576E32"/>
    <w:rsid w:val="0062683F"/>
    <w:rsid w:val="008C602C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A964D"/>
  <w15:docId w15:val="{80C7DD25-29E2-4B24-9F41-26CEB7EF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75"/>
  </w:style>
  <w:style w:type="paragraph" w:styleId="Footer">
    <w:name w:val="footer"/>
    <w:basedOn w:val="Normal"/>
    <w:link w:val="Foot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75"/>
  </w:style>
  <w:style w:type="paragraph" w:styleId="BalloonText">
    <w:name w:val="Balloon Text"/>
    <w:basedOn w:val="Normal"/>
    <w:link w:val="BalloonTextChar"/>
    <w:uiPriority w:val="99"/>
    <w:semiHidden/>
    <w:unhideWhenUsed/>
    <w:rsid w:val="005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Diane Robinson</cp:lastModifiedBy>
  <cp:revision>1</cp:revision>
  <cp:lastPrinted>2021-01-27T18:02:00Z</cp:lastPrinted>
  <dcterms:created xsi:type="dcterms:W3CDTF">2021-01-27T03:06:00Z</dcterms:created>
  <dcterms:modified xsi:type="dcterms:W3CDTF">2021-01-30T04:10:00Z</dcterms:modified>
</cp:coreProperties>
</file>